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B5" w:rsidRPr="00D41183" w:rsidRDefault="00D41183" w:rsidP="00D41183">
      <w:pPr>
        <w:jc w:val="center"/>
        <w:rPr>
          <w:b/>
          <w:bCs/>
          <w:sz w:val="46"/>
          <w:szCs w:val="44"/>
        </w:rPr>
      </w:pPr>
      <w:r w:rsidRPr="00D41183">
        <w:rPr>
          <w:b/>
          <w:bCs/>
          <w:sz w:val="46"/>
          <w:szCs w:val="44"/>
        </w:rPr>
        <w:t>Admission Details in Class- 1</w:t>
      </w:r>
    </w:p>
    <w:p w:rsidR="00D41183" w:rsidRPr="00D41183" w:rsidRDefault="00D41183" w:rsidP="00D41183">
      <w:pPr>
        <w:jc w:val="center"/>
        <w:rPr>
          <w:b/>
          <w:bCs/>
          <w:sz w:val="30"/>
          <w:szCs w:val="28"/>
        </w:rPr>
      </w:pPr>
      <w:r w:rsidRPr="00D41183">
        <w:rPr>
          <w:b/>
          <w:bCs/>
          <w:sz w:val="30"/>
          <w:szCs w:val="28"/>
        </w:rPr>
        <w:t>Session 2020-21</w:t>
      </w:r>
      <w:bookmarkStart w:id="0" w:name="_GoBack"/>
      <w:bookmarkEnd w:id="0"/>
    </w:p>
    <w:p w:rsidR="00D41183" w:rsidRPr="00D41183" w:rsidRDefault="00D41183" w:rsidP="00D41183">
      <w:pPr>
        <w:spacing w:line="360" w:lineRule="auto"/>
        <w:jc w:val="both"/>
        <w:rPr>
          <w:rFonts w:asciiTheme="majorHAnsi" w:hAnsiTheme="majorHAnsi"/>
          <w:b/>
          <w:bCs/>
          <w:sz w:val="30"/>
          <w:szCs w:val="30"/>
        </w:rPr>
      </w:pPr>
      <w:r w:rsidRPr="00D41183">
        <w:rPr>
          <w:rFonts w:asciiTheme="majorHAnsi" w:hAnsiTheme="majorHAnsi"/>
          <w:b/>
          <w:bCs/>
          <w:sz w:val="30"/>
          <w:szCs w:val="30"/>
        </w:rPr>
        <w:t xml:space="preserve">Total online Registered Candidates- </w:t>
      </w:r>
      <w:r w:rsidRPr="00D41183">
        <w:rPr>
          <w:rFonts w:asciiTheme="majorHAnsi" w:hAnsiTheme="majorHAnsi"/>
          <w:b/>
          <w:bCs/>
          <w:sz w:val="34"/>
          <w:szCs w:val="34"/>
        </w:rPr>
        <w:t>778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971"/>
        <w:gridCol w:w="628"/>
        <w:gridCol w:w="568"/>
        <w:gridCol w:w="700"/>
        <w:gridCol w:w="648"/>
        <w:gridCol w:w="666"/>
        <w:gridCol w:w="883"/>
        <w:gridCol w:w="850"/>
        <w:gridCol w:w="668"/>
        <w:gridCol w:w="661"/>
        <w:gridCol w:w="783"/>
        <w:gridCol w:w="600"/>
        <w:gridCol w:w="907"/>
      </w:tblGrid>
      <w:tr w:rsidR="00D41183" w:rsidRPr="00D41183" w:rsidTr="00D41183">
        <w:trPr>
          <w:trHeight w:val="1001"/>
        </w:trPr>
        <w:tc>
          <w:tcPr>
            <w:tcW w:w="990" w:type="dxa"/>
          </w:tcPr>
          <w:p w:rsidR="00D41183" w:rsidRPr="00D41183" w:rsidRDefault="00D41183" w:rsidP="006613D3">
            <w:pPr>
              <w:spacing w:line="276" w:lineRule="auto"/>
              <w:jc w:val="both"/>
              <w:rPr>
                <w:rFonts w:asciiTheme="majorHAnsi" w:hAnsiTheme="majorHAnsi"/>
                <w:sz w:val="30"/>
                <w:szCs w:val="30"/>
                <w:lang w:bidi="hi-IN"/>
              </w:rPr>
            </w:pPr>
            <w:r w:rsidRPr="00D41183">
              <w:rPr>
                <w:rFonts w:asciiTheme="majorHAnsi" w:hAnsiTheme="majorHAnsi"/>
                <w:sz w:val="24"/>
                <w:szCs w:val="24"/>
                <w:lang w:bidi="hi-IN"/>
              </w:rPr>
              <w:t>Priority cat.</w:t>
            </w:r>
          </w:p>
        </w:tc>
        <w:tc>
          <w:tcPr>
            <w:tcW w:w="672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I</w:t>
            </w:r>
          </w:p>
        </w:tc>
        <w:tc>
          <w:tcPr>
            <w:tcW w:w="589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II</w:t>
            </w:r>
          </w:p>
        </w:tc>
        <w:tc>
          <w:tcPr>
            <w:tcW w:w="714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III</w:t>
            </w:r>
          </w:p>
        </w:tc>
        <w:tc>
          <w:tcPr>
            <w:tcW w:w="693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IV</w:t>
            </w:r>
          </w:p>
        </w:tc>
        <w:tc>
          <w:tcPr>
            <w:tcW w:w="620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V</w:t>
            </w:r>
          </w:p>
        </w:tc>
        <w:tc>
          <w:tcPr>
            <w:tcW w:w="817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KVS Ward</w:t>
            </w:r>
          </w:p>
        </w:tc>
        <w:tc>
          <w:tcPr>
            <w:tcW w:w="787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Total</w:t>
            </w:r>
          </w:p>
        </w:tc>
        <w:tc>
          <w:tcPr>
            <w:tcW w:w="701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SC</w:t>
            </w:r>
          </w:p>
        </w:tc>
        <w:tc>
          <w:tcPr>
            <w:tcW w:w="698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ST</w:t>
            </w:r>
          </w:p>
        </w:tc>
        <w:tc>
          <w:tcPr>
            <w:tcW w:w="727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RTE</w:t>
            </w:r>
          </w:p>
        </w:tc>
        <w:tc>
          <w:tcPr>
            <w:tcW w:w="576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PH</w:t>
            </w:r>
          </w:p>
        </w:tc>
        <w:tc>
          <w:tcPr>
            <w:tcW w:w="949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SGC</w:t>
            </w:r>
          </w:p>
        </w:tc>
      </w:tr>
      <w:tr w:rsidR="00D41183" w:rsidRPr="00D41183" w:rsidTr="00D41183">
        <w:trPr>
          <w:trHeight w:val="1025"/>
        </w:trPr>
        <w:tc>
          <w:tcPr>
            <w:tcW w:w="990" w:type="dxa"/>
          </w:tcPr>
          <w:p w:rsidR="00D41183" w:rsidRPr="00D41183" w:rsidRDefault="00D41183" w:rsidP="006613D3">
            <w:pPr>
              <w:spacing w:line="276" w:lineRule="auto"/>
              <w:jc w:val="both"/>
              <w:rPr>
                <w:rFonts w:asciiTheme="majorHAnsi" w:hAnsiTheme="majorHAnsi"/>
                <w:sz w:val="30"/>
                <w:szCs w:val="30"/>
                <w:lang w:bidi="hi-IN"/>
              </w:rPr>
            </w:pPr>
            <w:r w:rsidRPr="00D41183">
              <w:rPr>
                <w:rFonts w:asciiTheme="majorHAnsi" w:hAnsiTheme="majorHAnsi"/>
                <w:sz w:val="30"/>
                <w:szCs w:val="30"/>
                <w:lang w:bidi="hi-IN"/>
              </w:rPr>
              <w:t>Class- I</w:t>
            </w:r>
          </w:p>
        </w:tc>
        <w:tc>
          <w:tcPr>
            <w:tcW w:w="672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76</w:t>
            </w:r>
          </w:p>
        </w:tc>
        <w:tc>
          <w:tcPr>
            <w:tcW w:w="589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29</w:t>
            </w:r>
          </w:p>
        </w:tc>
        <w:tc>
          <w:tcPr>
            <w:tcW w:w="714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121</w:t>
            </w:r>
          </w:p>
        </w:tc>
        <w:tc>
          <w:tcPr>
            <w:tcW w:w="693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31</w:t>
            </w:r>
          </w:p>
        </w:tc>
        <w:tc>
          <w:tcPr>
            <w:tcW w:w="620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519</w:t>
            </w:r>
          </w:p>
        </w:tc>
        <w:tc>
          <w:tcPr>
            <w:tcW w:w="817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02</w:t>
            </w:r>
          </w:p>
        </w:tc>
        <w:tc>
          <w:tcPr>
            <w:tcW w:w="787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b/>
                <w:bCs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b/>
                <w:bCs/>
                <w:sz w:val="30"/>
                <w:szCs w:val="30"/>
                <w:lang w:bidi="hi-IN"/>
              </w:rPr>
              <w:t>778</w:t>
            </w:r>
          </w:p>
        </w:tc>
        <w:tc>
          <w:tcPr>
            <w:tcW w:w="701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50</w:t>
            </w:r>
          </w:p>
        </w:tc>
        <w:tc>
          <w:tcPr>
            <w:tcW w:w="698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12</w:t>
            </w:r>
          </w:p>
        </w:tc>
        <w:tc>
          <w:tcPr>
            <w:tcW w:w="727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343</w:t>
            </w:r>
          </w:p>
        </w:tc>
        <w:tc>
          <w:tcPr>
            <w:tcW w:w="576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0</w:t>
            </w:r>
          </w:p>
        </w:tc>
        <w:tc>
          <w:tcPr>
            <w:tcW w:w="949" w:type="dxa"/>
          </w:tcPr>
          <w:p w:rsidR="00D41183" w:rsidRPr="00D41183" w:rsidRDefault="00D41183" w:rsidP="006613D3">
            <w:pPr>
              <w:spacing w:line="276" w:lineRule="auto"/>
              <w:jc w:val="center"/>
              <w:rPr>
                <w:rFonts w:ascii="Times" w:hAnsi="Times"/>
                <w:sz w:val="30"/>
                <w:szCs w:val="30"/>
                <w:lang w:bidi="hi-IN"/>
              </w:rPr>
            </w:pPr>
            <w:r w:rsidRPr="00D41183">
              <w:rPr>
                <w:rFonts w:ascii="Times" w:hAnsi="Times"/>
                <w:sz w:val="30"/>
                <w:szCs w:val="30"/>
                <w:lang w:bidi="hi-IN"/>
              </w:rPr>
              <w:t>111</w:t>
            </w:r>
          </w:p>
        </w:tc>
      </w:tr>
    </w:tbl>
    <w:p w:rsidR="00D41183" w:rsidRDefault="00D41183"/>
    <w:sectPr w:rsidR="00D411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83"/>
    <w:rsid w:val="00614A78"/>
    <w:rsid w:val="00862783"/>
    <w:rsid w:val="00D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494FE-88B9-45C5-B6F5-F5E3AE8F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83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1</cp:revision>
  <dcterms:created xsi:type="dcterms:W3CDTF">2020-08-17T03:38:00Z</dcterms:created>
  <dcterms:modified xsi:type="dcterms:W3CDTF">2020-08-17T03:41:00Z</dcterms:modified>
</cp:coreProperties>
</file>